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68"/>
        <w:ind w:right="1380"/>
        <w:jc w:val="both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附件 4</w:t>
      </w:r>
    </w:p>
    <w:p>
      <w:pPr>
        <w:pStyle w:val="2"/>
        <w:spacing w:before="67"/>
        <w:ind w:left="1389" w:right="137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上海杉达学院学生生活园区文明楼申报表</w:t>
      </w:r>
    </w:p>
    <w:tbl>
      <w:tblPr>
        <w:tblStyle w:val="3"/>
        <w:tblW w:w="9640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1262"/>
        <w:gridCol w:w="1418"/>
        <w:gridCol w:w="1572"/>
        <w:gridCol w:w="1558"/>
        <w:gridCol w:w="22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640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5"/>
              <w:tabs>
                <w:tab w:val="left" w:pos="839"/>
                <w:tab w:val="left" w:pos="1679"/>
              </w:tabs>
              <w:spacing w:line="258" w:lineRule="exact"/>
              <w:ind w:right="579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4" w:type="dxa"/>
          </w:tcPr>
          <w:p>
            <w:pPr>
              <w:pStyle w:val="5"/>
              <w:spacing w:before="119"/>
              <w:ind w:left="547"/>
              <w:jc w:val="left"/>
              <w:rPr>
                <w:sz w:val="24"/>
              </w:rPr>
            </w:pPr>
            <w:r>
              <w:rPr>
                <w:sz w:val="24"/>
              </w:rPr>
              <w:t>楼号</w:t>
            </w:r>
          </w:p>
        </w:tc>
        <w:tc>
          <w:tcPr>
            <w:tcW w:w="126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5"/>
              <w:spacing w:before="119"/>
              <w:ind w:left="88" w:right="79"/>
              <w:rPr>
                <w:sz w:val="24"/>
              </w:rPr>
            </w:pPr>
            <w:r>
              <w:rPr>
                <w:sz w:val="24"/>
              </w:rPr>
              <w:t>住楼辅导员</w:t>
            </w:r>
          </w:p>
        </w:tc>
        <w:tc>
          <w:tcPr>
            <w:tcW w:w="157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5"/>
              <w:spacing w:before="119"/>
              <w:ind w:left="161" w:right="147"/>
              <w:rPr>
                <w:sz w:val="24"/>
              </w:rPr>
            </w:pPr>
            <w:r>
              <w:rPr>
                <w:sz w:val="24"/>
              </w:rPr>
              <w:t>辅导员助理</w:t>
            </w:r>
          </w:p>
        </w:tc>
        <w:tc>
          <w:tcPr>
            <w:tcW w:w="225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4" w:type="dxa"/>
          </w:tcPr>
          <w:p>
            <w:pPr>
              <w:pStyle w:val="5"/>
              <w:spacing w:before="120"/>
              <w:ind w:left="547"/>
              <w:jc w:val="left"/>
              <w:rPr>
                <w:sz w:val="24"/>
              </w:rPr>
            </w:pPr>
            <w:r>
              <w:rPr>
                <w:sz w:val="24"/>
              </w:rPr>
              <w:t>楼长</w:t>
            </w:r>
          </w:p>
        </w:tc>
        <w:tc>
          <w:tcPr>
            <w:tcW w:w="126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5"/>
              <w:spacing w:before="120"/>
              <w:ind w:left="88" w:right="79"/>
              <w:rPr>
                <w:sz w:val="24"/>
              </w:rPr>
            </w:pPr>
            <w:r>
              <w:rPr>
                <w:rFonts w:hint="eastAsia"/>
                <w:sz w:val="24"/>
              </w:rPr>
              <w:t>示范寝室</w:t>
            </w:r>
            <w:r>
              <w:rPr>
                <w:sz w:val="24"/>
              </w:rPr>
              <w:t>数</w:t>
            </w:r>
          </w:p>
        </w:tc>
        <w:tc>
          <w:tcPr>
            <w:tcW w:w="157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5"/>
              <w:spacing w:before="120"/>
              <w:ind w:left="161" w:right="147"/>
              <w:rPr>
                <w:sz w:val="24"/>
              </w:rPr>
            </w:pPr>
            <w:r>
              <w:rPr>
                <w:rFonts w:hint="eastAsia"/>
                <w:sz w:val="24"/>
              </w:rPr>
              <w:t>文明寝室数</w:t>
            </w:r>
          </w:p>
        </w:tc>
        <w:tc>
          <w:tcPr>
            <w:tcW w:w="225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74" w:type="dxa"/>
          </w:tcPr>
          <w:p>
            <w:pPr>
              <w:pStyle w:val="5"/>
              <w:spacing w:line="307" w:lineRule="exact"/>
              <w:ind w:left="287" w:right="277"/>
              <w:rPr>
                <w:sz w:val="24"/>
              </w:rPr>
            </w:pPr>
            <w:r>
              <w:rPr>
                <w:sz w:val="24"/>
              </w:rPr>
              <w:t>楼长联系电话</w:t>
            </w:r>
          </w:p>
        </w:tc>
        <w:tc>
          <w:tcPr>
            <w:tcW w:w="2680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5"/>
              <w:spacing w:line="307" w:lineRule="exact"/>
              <w:ind w:left="285" w:right="276"/>
              <w:rPr>
                <w:sz w:val="24"/>
              </w:rPr>
            </w:pPr>
            <w:r>
              <w:rPr>
                <w:sz w:val="24"/>
              </w:rPr>
              <w:t>楼长电子邮箱</w:t>
            </w:r>
          </w:p>
        </w:tc>
        <w:tc>
          <w:tcPr>
            <w:tcW w:w="3814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1574" w:type="dxa"/>
          </w:tcPr>
          <w:p>
            <w:pPr>
              <w:pStyle w:val="5"/>
              <w:spacing w:line="242" w:lineRule="auto"/>
              <w:ind w:left="187" w:right="176"/>
              <w:rPr>
                <w:sz w:val="24"/>
              </w:rPr>
            </w:pPr>
          </w:p>
          <w:p>
            <w:pPr>
              <w:pStyle w:val="5"/>
              <w:spacing w:line="242" w:lineRule="auto"/>
              <w:ind w:left="164" w:leftChars="74" w:right="176" w:hanging="1"/>
              <w:jc w:val="left"/>
              <w:rPr>
                <w:sz w:val="24"/>
              </w:rPr>
            </w:pPr>
            <w:r>
              <w:rPr>
                <w:sz w:val="24"/>
              </w:rPr>
              <w:t>楼管会成员名单及简况</w:t>
            </w:r>
          </w:p>
        </w:tc>
        <w:tc>
          <w:tcPr>
            <w:tcW w:w="8066" w:type="dxa"/>
            <w:gridSpan w:val="5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</w:trPr>
        <w:tc>
          <w:tcPr>
            <w:tcW w:w="1574" w:type="dxa"/>
          </w:tcPr>
          <w:p>
            <w:pPr>
              <w:pStyle w:val="5"/>
              <w:spacing w:line="242" w:lineRule="auto"/>
              <w:ind w:left="307" w:right="176" w:hanging="120"/>
              <w:rPr>
                <w:sz w:val="24"/>
              </w:rPr>
            </w:pPr>
          </w:p>
          <w:p>
            <w:pPr>
              <w:pStyle w:val="5"/>
              <w:spacing w:line="242" w:lineRule="auto"/>
              <w:ind w:left="307" w:right="176" w:hanging="120"/>
              <w:rPr>
                <w:sz w:val="24"/>
              </w:rPr>
            </w:pPr>
          </w:p>
          <w:p>
            <w:pPr>
              <w:pStyle w:val="5"/>
              <w:spacing w:line="242" w:lineRule="auto"/>
              <w:ind w:left="307" w:right="176" w:hanging="120"/>
              <w:rPr>
                <w:sz w:val="24"/>
              </w:rPr>
            </w:pPr>
          </w:p>
          <w:p>
            <w:pPr>
              <w:pStyle w:val="5"/>
              <w:spacing w:line="242" w:lineRule="auto"/>
              <w:ind w:left="164" w:right="176" w:firstLine="23"/>
              <w:rPr>
                <w:sz w:val="24"/>
              </w:rPr>
            </w:pPr>
            <w:r>
              <w:rPr>
                <w:sz w:val="24"/>
              </w:rPr>
              <w:t>申报理由与创建特色</w:t>
            </w:r>
          </w:p>
        </w:tc>
        <w:tc>
          <w:tcPr>
            <w:tcW w:w="8066" w:type="dxa"/>
            <w:gridSpan w:val="5"/>
            <w:tcBorders>
              <w:right w:val="single" w:color="000000" w:sz="8" w:space="0"/>
            </w:tcBorders>
          </w:tcPr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(300字特色简介)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40" w:type="dxa"/>
            <w:gridSpan w:val="6"/>
          </w:tcPr>
          <w:p>
            <w:pPr>
              <w:pStyle w:val="5"/>
              <w:ind w:left="110"/>
              <w:rPr>
                <w:sz w:val="24"/>
              </w:rPr>
            </w:pPr>
          </w:p>
          <w:p>
            <w:pPr>
              <w:pStyle w:val="5"/>
              <w:ind w:left="1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住楼辅导员意见签名（盖章）：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9640" w:type="dxa"/>
            <w:gridSpan w:val="6"/>
          </w:tcPr>
          <w:p>
            <w:pPr>
              <w:pStyle w:val="5"/>
              <w:ind w:left="110"/>
              <w:rPr>
                <w:sz w:val="24"/>
              </w:rPr>
            </w:pPr>
          </w:p>
          <w:p>
            <w:pPr>
              <w:pStyle w:val="5"/>
              <w:ind w:left="1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园区管理中心意见盖章：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46C8B"/>
    <w:rsid w:val="01EA7547"/>
    <w:rsid w:val="04814C56"/>
    <w:rsid w:val="0A646C8B"/>
    <w:rsid w:val="56C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  <w:style w:type="paragraph" w:customStyle="1" w:styleId="5">
    <w:name w:val="Table Paragraph"/>
    <w:basedOn w:val="1"/>
    <w:qFormat/>
    <w:uiPriority w:val="1"/>
    <w:pPr>
      <w:spacing w:before="228"/>
      <w:ind w:left="7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2020-11-02T14:23:00Z</dcterms:created>
  <dc:creator>Amanda</dc:creator>
  <cp:lastModifiedBy>Amanda</cp:lastModifiedBy>
  <dcterms:modified xsi:type="dcterms:W3CDTF">2020-11-02T14:26:39Z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